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14" w:rsidRPr="0054133A" w:rsidRDefault="003A0114" w:rsidP="003A0114">
      <w:pPr>
        <w:widowControl w:val="0"/>
        <w:autoSpaceDN w:val="0"/>
        <w:ind w:firstLineChars="0" w:firstLine="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54133A">
        <w:rPr>
          <w:rFonts w:ascii="仿宋" w:eastAsia="仿宋" w:hAnsi="仿宋" w:cs="仿宋" w:hint="eastAsia"/>
          <w:sz w:val="28"/>
          <w:szCs w:val="28"/>
        </w:rPr>
        <w:t>附件</w:t>
      </w:r>
      <w:r w:rsidR="00FD6B2F">
        <w:rPr>
          <w:rFonts w:ascii="仿宋" w:eastAsia="仿宋" w:hAnsi="仿宋" w:cs="仿宋" w:hint="eastAsia"/>
          <w:sz w:val="28"/>
          <w:szCs w:val="28"/>
        </w:rPr>
        <w:t>一：</w:t>
      </w:r>
    </w:p>
    <w:p w:rsidR="003A0114" w:rsidRDefault="003A0114" w:rsidP="003A0114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  <w:rPr>
          <w:rFonts w:ascii="方正小标宋简体" w:eastAsia="方正小标宋简体" w:hAnsi="华文中宋" w:cs="Times New Roman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sz w:val="36"/>
          <w:szCs w:val="36"/>
        </w:rPr>
        <w:t>公共管理学院</w:t>
      </w:r>
      <w:r w:rsidR="00FD6B2F">
        <w:rPr>
          <w:rFonts w:ascii="方正小标宋简体" w:eastAsia="方正小标宋简体" w:hAnsi="华文中宋" w:cs="Times New Roman" w:hint="eastAsia"/>
          <w:sz w:val="36"/>
          <w:szCs w:val="36"/>
        </w:rPr>
        <w:t>第十八届</w:t>
      </w:r>
      <w:proofErr w:type="gramStart"/>
      <w:r>
        <w:rPr>
          <w:rFonts w:ascii="方正小标宋简体" w:eastAsia="方正小标宋简体" w:hAnsi="华文中宋" w:cs="Times New Roman" w:hint="eastAsia"/>
          <w:sz w:val="36"/>
          <w:szCs w:val="36"/>
        </w:rPr>
        <w:t>团学志</w:t>
      </w:r>
      <w:proofErr w:type="gramEnd"/>
      <w:r w:rsidRPr="004422D9">
        <w:rPr>
          <w:rFonts w:ascii="方正小标宋简体" w:eastAsia="方正小标宋简体" w:hAnsi="华文中宋" w:cs="Times New Roman" w:hint="eastAsia"/>
          <w:sz w:val="36"/>
          <w:szCs w:val="36"/>
        </w:rPr>
        <w:t>组织</w:t>
      </w:r>
      <w:r>
        <w:rPr>
          <w:rFonts w:ascii="方正小标宋简体" w:eastAsia="方正小标宋简体" w:hAnsi="华文中宋" w:cs="Times New Roman" w:hint="eastAsia"/>
          <w:sz w:val="36"/>
          <w:szCs w:val="36"/>
        </w:rPr>
        <w:t>部门</w:t>
      </w:r>
      <w:r w:rsidRPr="004422D9">
        <w:rPr>
          <w:rFonts w:ascii="方正小标宋简体" w:eastAsia="方正小标宋简体" w:hAnsi="华文中宋" w:cs="Times New Roman" w:hint="eastAsia"/>
          <w:sz w:val="36"/>
          <w:szCs w:val="36"/>
        </w:rPr>
        <w:t>设置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7227A" w:rsidRPr="00FD6B2F" w:rsidTr="0017227A">
        <w:tc>
          <w:tcPr>
            <w:tcW w:w="2765" w:type="dxa"/>
            <w:vMerge w:val="restart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</w:tc>
        <w:tc>
          <w:tcPr>
            <w:tcW w:w="5531" w:type="dxa"/>
            <w:gridSpan w:val="2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组织部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宣传网络中心</w:t>
            </w: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宣传部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新闻部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新媒体设计部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艺术团</w:t>
            </w: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舞蹈队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礼仪队</w:t>
            </w:r>
          </w:p>
        </w:tc>
      </w:tr>
      <w:tr w:rsidR="0017227A" w:rsidRPr="00FD6B2F" w:rsidTr="0017227A"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主持人队</w:t>
            </w:r>
          </w:p>
        </w:tc>
      </w:tr>
      <w:tr w:rsidR="00163D96" w:rsidRPr="00FD6B2F" w:rsidTr="00CF3F0B">
        <w:tc>
          <w:tcPr>
            <w:tcW w:w="2765" w:type="dxa"/>
            <w:vMerge w:val="restart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秘书处</w:t>
            </w:r>
          </w:p>
        </w:tc>
      </w:tr>
      <w:tr w:rsidR="00163D96" w:rsidRPr="00FD6B2F" w:rsidTr="00D14112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外联创实部</w:t>
            </w:r>
          </w:p>
        </w:tc>
      </w:tr>
      <w:tr w:rsidR="00163D96" w:rsidRPr="00FD6B2F" w:rsidTr="00295F54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学术部</w:t>
            </w:r>
          </w:p>
        </w:tc>
      </w:tr>
      <w:tr w:rsidR="00163D96" w:rsidRPr="00FD6B2F" w:rsidTr="00921768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体育部</w:t>
            </w:r>
            <w:bookmarkStart w:id="0" w:name="_GoBack"/>
            <w:bookmarkEnd w:id="0"/>
          </w:p>
        </w:tc>
      </w:tr>
      <w:tr w:rsidR="00163D96" w:rsidRPr="00FD6B2F" w:rsidTr="00593E51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生活权益部</w:t>
            </w:r>
          </w:p>
        </w:tc>
      </w:tr>
      <w:tr w:rsidR="00163D96" w:rsidRPr="00FD6B2F" w:rsidTr="00542DBB">
        <w:tc>
          <w:tcPr>
            <w:tcW w:w="2765" w:type="dxa"/>
            <w:vMerge w:val="restart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统筹部</w:t>
            </w:r>
          </w:p>
        </w:tc>
      </w:tr>
      <w:tr w:rsidR="00163D96" w:rsidRPr="00FD6B2F" w:rsidTr="004A2FF1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宣网部</w:t>
            </w:r>
          </w:p>
        </w:tc>
      </w:tr>
      <w:tr w:rsidR="00163D96" w:rsidRPr="00FD6B2F" w:rsidTr="003F4F2D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外联部</w:t>
            </w:r>
          </w:p>
        </w:tc>
      </w:tr>
      <w:tr w:rsidR="00163D96" w:rsidRPr="00FD6B2F" w:rsidTr="001E177C">
        <w:tc>
          <w:tcPr>
            <w:tcW w:w="2765" w:type="dxa"/>
            <w:vMerge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会员部</w:t>
            </w:r>
          </w:p>
        </w:tc>
      </w:tr>
    </w:tbl>
    <w:p w:rsidR="00F7776E" w:rsidRDefault="00F7776E" w:rsidP="00F333FB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</w:pPr>
    </w:p>
    <w:sectPr w:rsidR="00F77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6B2F" w:rsidP="00FD6B2F">
      <w:pPr>
        <w:spacing w:line="240" w:lineRule="auto"/>
        <w:ind w:firstLine="420"/>
      </w:pPr>
      <w:r>
        <w:separator/>
      </w:r>
    </w:p>
  </w:endnote>
  <w:endnote w:type="continuationSeparator" w:id="0">
    <w:p w:rsidR="00000000" w:rsidRDefault="00FD6B2F" w:rsidP="00FD6B2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40" w:rsidRDefault="00FD6B2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40" w:rsidRDefault="00FD6B2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40" w:rsidRDefault="00FD6B2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6B2F" w:rsidP="00FD6B2F">
      <w:pPr>
        <w:spacing w:line="240" w:lineRule="auto"/>
        <w:ind w:firstLine="420"/>
      </w:pPr>
      <w:r>
        <w:separator/>
      </w:r>
    </w:p>
  </w:footnote>
  <w:footnote w:type="continuationSeparator" w:id="0">
    <w:p w:rsidR="00000000" w:rsidRDefault="00FD6B2F" w:rsidP="00FD6B2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40" w:rsidRDefault="00FD6B2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40" w:rsidRDefault="00FD6B2F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40" w:rsidRDefault="00FD6B2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14"/>
    <w:rsid w:val="00163D96"/>
    <w:rsid w:val="0017227A"/>
    <w:rsid w:val="002452E9"/>
    <w:rsid w:val="00295888"/>
    <w:rsid w:val="003A0114"/>
    <w:rsid w:val="00F333FB"/>
    <w:rsid w:val="00F7776E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14"/>
    <w:pPr>
      <w:spacing w:line="4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114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01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1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0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14"/>
    <w:pPr>
      <w:spacing w:line="4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114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01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1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0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Top_feng5</dc:creator>
  <cp:keywords/>
  <dc:description/>
  <cp:lastModifiedBy>张宝乾</cp:lastModifiedBy>
  <cp:revision>2</cp:revision>
  <dcterms:created xsi:type="dcterms:W3CDTF">2019-05-19T09:46:00Z</dcterms:created>
  <dcterms:modified xsi:type="dcterms:W3CDTF">2019-05-19T16:58:00Z</dcterms:modified>
</cp:coreProperties>
</file>